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214F1" w14:textId="77777777" w:rsidR="00D16012" w:rsidRPr="00E0531C" w:rsidRDefault="00D16012" w:rsidP="00E0531C">
      <w:pPr>
        <w:spacing w:line="300" w:lineRule="atLeast"/>
        <w:jc w:val="center"/>
        <w:rPr>
          <w:rFonts w:ascii="CG Times" w:hAnsi="CG Times"/>
          <w:b/>
          <w:caps/>
          <w:u w:val="single"/>
        </w:rPr>
      </w:pPr>
      <w:r w:rsidRPr="0049396A">
        <w:rPr>
          <w:b/>
          <w:noProof/>
          <w:sz w:val="20"/>
          <w:szCs w:val="20"/>
        </w:rPr>
        <w:drawing>
          <wp:inline distT="0" distB="0" distL="0" distR="0" wp14:anchorId="51530865" wp14:editId="7975DAA3">
            <wp:extent cx="3781425" cy="923925"/>
            <wp:effectExtent l="0" t="0" r="0" b="0"/>
            <wp:docPr id="1" name="Picture 1" descr="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n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1425" cy="923925"/>
                    </a:xfrm>
                    <a:prstGeom prst="rect">
                      <a:avLst/>
                    </a:prstGeom>
                    <a:noFill/>
                    <a:ln>
                      <a:noFill/>
                    </a:ln>
                  </pic:spPr>
                </pic:pic>
              </a:graphicData>
            </a:graphic>
          </wp:inline>
        </w:drawing>
      </w:r>
    </w:p>
    <w:p w14:paraId="464A316D" w14:textId="77777777" w:rsidR="00E0531C" w:rsidRPr="00E0531C" w:rsidRDefault="00E0531C" w:rsidP="00E0531C">
      <w:pPr>
        <w:jc w:val="center"/>
        <w:rPr>
          <w:rFonts w:ascii="CG Times" w:hAnsi="CG Times"/>
          <w:b/>
          <w:sz w:val="24"/>
          <w:szCs w:val="24"/>
          <w:u w:val="single"/>
        </w:rPr>
      </w:pPr>
      <w:r w:rsidRPr="00E0531C">
        <w:rPr>
          <w:rFonts w:ascii="CG Times" w:hAnsi="CG Times"/>
          <w:b/>
          <w:sz w:val="24"/>
          <w:szCs w:val="24"/>
          <w:u w:val="single"/>
        </w:rPr>
        <w:t>POST OF LABORATORY SUPERVISOR</w:t>
      </w:r>
    </w:p>
    <w:p w14:paraId="2756EE34" w14:textId="77777777" w:rsidR="00D16012" w:rsidRDefault="00D16012" w:rsidP="00E0531C">
      <w:pPr>
        <w:spacing w:line="300" w:lineRule="atLeast"/>
        <w:rPr>
          <w:rFonts w:ascii="CG Times" w:hAnsi="CG Times"/>
          <w:b/>
          <w:u w:val="single"/>
        </w:rPr>
      </w:pPr>
      <w:r w:rsidRPr="00EF5F47">
        <w:rPr>
          <w:rFonts w:ascii="CG Times" w:hAnsi="CG Times"/>
          <w:b/>
          <w:u w:val="single"/>
        </w:rPr>
        <w:t>Duties:</w:t>
      </w:r>
    </w:p>
    <w:p w14:paraId="4CFCFEEE" w14:textId="77777777" w:rsidR="00E0531C" w:rsidRPr="00E0531C" w:rsidRDefault="00E0531C" w:rsidP="00E0531C">
      <w:pPr>
        <w:spacing w:line="300" w:lineRule="atLeast"/>
        <w:rPr>
          <w:rFonts w:ascii="CG Times" w:hAnsi="CG Times"/>
          <w:b/>
          <w:u w:val="single"/>
        </w:rPr>
      </w:pPr>
    </w:p>
    <w:p w14:paraId="20CCD996" w14:textId="77777777" w:rsidR="00D1295F" w:rsidRPr="00CE572B" w:rsidRDefault="00D1295F"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 xml:space="preserve">Administrative and technical supervision </w:t>
      </w:r>
      <w:r w:rsidR="00B13CB5" w:rsidRPr="00CE572B">
        <w:rPr>
          <w:rFonts w:ascii="Times New Roman" w:hAnsi="Times New Roman" w:cs="Times New Roman"/>
          <w:color w:val="222222"/>
          <w:sz w:val="24"/>
          <w:szCs w:val="24"/>
          <w:shd w:val="clear" w:color="auto" w:fill="FFFFFF"/>
        </w:rPr>
        <w:t>of</w:t>
      </w:r>
      <w:r w:rsidRPr="00CE572B">
        <w:rPr>
          <w:rFonts w:ascii="Times New Roman" w:hAnsi="Times New Roman" w:cs="Times New Roman"/>
          <w:color w:val="222222"/>
          <w:sz w:val="24"/>
          <w:szCs w:val="24"/>
          <w:shd w:val="clear" w:color="auto" w:fill="FFFFFF"/>
        </w:rPr>
        <w:t xml:space="preserve"> the laboratory</w:t>
      </w:r>
    </w:p>
    <w:p w14:paraId="6DC42342" w14:textId="50ABAE96" w:rsidR="00D1295F" w:rsidRPr="00CE572B" w:rsidRDefault="00D1295F"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Prepare and implement laboratory work flow procedures, sampling procedures</w:t>
      </w:r>
      <w:r w:rsidRPr="00CE572B">
        <w:rPr>
          <w:rFonts w:ascii="Times New Roman" w:hAnsi="Times New Roman" w:cs="Times New Roman"/>
          <w:color w:val="222222"/>
          <w:sz w:val="24"/>
          <w:szCs w:val="24"/>
        </w:rPr>
        <w:br/>
      </w:r>
      <w:r w:rsidRPr="00CE572B">
        <w:rPr>
          <w:rFonts w:ascii="Times New Roman" w:hAnsi="Times New Roman" w:cs="Times New Roman"/>
          <w:color w:val="222222"/>
          <w:sz w:val="24"/>
          <w:szCs w:val="24"/>
          <w:shd w:val="clear" w:color="auto" w:fill="FFFFFF"/>
        </w:rPr>
        <w:t xml:space="preserve">and </w:t>
      </w:r>
      <w:r w:rsidR="00C76805">
        <w:rPr>
          <w:rFonts w:ascii="Times New Roman" w:hAnsi="Times New Roman" w:cs="Times New Roman"/>
          <w:color w:val="222222"/>
          <w:sz w:val="24"/>
          <w:szCs w:val="24"/>
          <w:shd w:val="clear" w:color="auto" w:fill="FFFFFF"/>
        </w:rPr>
        <w:t>testing</w:t>
      </w:r>
      <w:r w:rsidRPr="00CE572B">
        <w:rPr>
          <w:rFonts w:ascii="Times New Roman" w:hAnsi="Times New Roman" w:cs="Times New Roman"/>
          <w:color w:val="222222"/>
          <w:sz w:val="24"/>
          <w:szCs w:val="24"/>
          <w:shd w:val="clear" w:color="auto" w:fill="FFFFFF"/>
        </w:rPr>
        <w:t xml:space="preserve"> procedures and ensure adherence to national standards</w:t>
      </w:r>
    </w:p>
    <w:p w14:paraId="18899E07" w14:textId="3F86A621" w:rsidR="00D1295F" w:rsidRPr="00CE572B" w:rsidRDefault="00D1295F"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Prepare and implement sufficient sampling and analysis schedules to measure all</w:t>
      </w:r>
      <w:r w:rsidRPr="00CE572B">
        <w:rPr>
          <w:rFonts w:ascii="Times New Roman" w:hAnsi="Times New Roman" w:cs="Times New Roman"/>
          <w:color w:val="222222"/>
          <w:sz w:val="24"/>
          <w:szCs w:val="24"/>
        </w:rPr>
        <w:br/>
      </w:r>
      <w:r w:rsidRPr="00CE572B">
        <w:rPr>
          <w:rFonts w:ascii="Times New Roman" w:hAnsi="Times New Roman" w:cs="Times New Roman"/>
          <w:color w:val="222222"/>
          <w:sz w:val="24"/>
          <w:szCs w:val="24"/>
          <w:shd w:val="clear" w:color="auto" w:fill="FFFFFF"/>
        </w:rPr>
        <w:t xml:space="preserve">relevant chemical, biological and </w:t>
      </w:r>
      <w:r w:rsidR="00C76805">
        <w:rPr>
          <w:rFonts w:ascii="Times New Roman" w:hAnsi="Times New Roman" w:cs="Times New Roman"/>
          <w:color w:val="222222"/>
          <w:sz w:val="24"/>
          <w:szCs w:val="24"/>
          <w:shd w:val="clear" w:color="auto" w:fill="FFFFFF"/>
        </w:rPr>
        <w:t>physical</w:t>
      </w:r>
      <w:r w:rsidRPr="00CE572B">
        <w:rPr>
          <w:rFonts w:ascii="Times New Roman" w:hAnsi="Times New Roman" w:cs="Times New Roman"/>
          <w:color w:val="222222"/>
          <w:sz w:val="24"/>
          <w:szCs w:val="24"/>
          <w:shd w:val="clear" w:color="auto" w:fill="FFFFFF"/>
        </w:rPr>
        <w:t xml:space="preserve"> parameter</w:t>
      </w:r>
    </w:p>
    <w:p w14:paraId="7280408A" w14:textId="77777777" w:rsidR="00D1295F" w:rsidRPr="00CE572B" w:rsidRDefault="00D1295F"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 xml:space="preserve">Execute analysis and supervise analysis executed by the Laboratory </w:t>
      </w:r>
      <w:r w:rsidR="007F3263" w:rsidRPr="00CE572B">
        <w:rPr>
          <w:rFonts w:ascii="Times New Roman" w:hAnsi="Times New Roman" w:cs="Times New Roman"/>
          <w:color w:val="222222"/>
          <w:sz w:val="24"/>
          <w:szCs w:val="24"/>
          <w:shd w:val="clear" w:color="auto" w:fill="FFFFFF"/>
        </w:rPr>
        <w:t>Officer</w:t>
      </w:r>
    </w:p>
    <w:p w14:paraId="3D38F1B5" w14:textId="77777777" w:rsidR="00D1295F" w:rsidRPr="00CE572B" w:rsidRDefault="00D1295F"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Prepare all necessary periodic reports</w:t>
      </w:r>
    </w:p>
    <w:p w14:paraId="4C9D8518" w14:textId="77777777" w:rsidR="00D1295F" w:rsidRPr="00CE572B" w:rsidRDefault="007F3263"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 xml:space="preserve">Help </w:t>
      </w:r>
      <w:r w:rsidR="00D1295F" w:rsidRPr="00CE572B">
        <w:rPr>
          <w:rFonts w:ascii="Times New Roman" w:hAnsi="Times New Roman" w:cs="Times New Roman"/>
          <w:color w:val="222222"/>
          <w:sz w:val="24"/>
          <w:szCs w:val="24"/>
          <w:shd w:val="clear" w:color="auto" w:fill="FFFFFF"/>
        </w:rPr>
        <w:t xml:space="preserve"> in optimization of the plant performance and</w:t>
      </w:r>
      <w:r w:rsidRPr="00CE572B">
        <w:rPr>
          <w:rFonts w:ascii="Times New Roman" w:hAnsi="Times New Roman" w:cs="Times New Roman"/>
          <w:color w:val="222222"/>
          <w:sz w:val="24"/>
          <w:szCs w:val="24"/>
        </w:rPr>
        <w:t xml:space="preserve"> </w:t>
      </w:r>
      <w:r w:rsidR="00D1295F" w:rsidRPr="00CE572B">
        <w:rPr>
          <w:rFonts w:ascii="Times New Roman" w:hAnsi="Times New Roman" w:cs="Times New Roman"/>
          <w:color w:val="222222"/>
          <w:sz w:val="24"/>
          <w:szCs w:val="24"/>
          <w:shd w:val="clear" w:color="auto" w:fill="FFFFFF"/>
        </w:rPr>
        <w:t>give required suggestions on how to increase the operational efficiency</w:t>
      </w:r>
    </w:p>
    <w:p w14:paraId="5207C97A" w14:textId="77777777" w:rsidR="00D1295F" w:rsidRPr="00CE572B" w:rsidRDefault="00D1295F"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 xml:space="preserve">Instruct and teach the Laboratory </w:t>
      </w:r>
      <w:r w:rsidR="007F3263" w:rsidRPr="00CE572B">
        <w:rPr>
          <w:rFonts w:ascii="Times New Roman" w:hAnsi="Times New Roman" w:cs="Times New Roman"/>
          <w:color w:val="222222"/>
          <w:sz w:val="24"/>
          <w:szCs w:val="24"/>
          <w:shd w:val="clear" w:color="auto" w:fill="FFFFFF"/>
        </w:rPr>
        <w:t>Officer</w:t>
      </w:r>
    </w:p>
    <w:p w14:paraId="0FC92C68" w14:textId="77777777" w:rsidR="00D1295F" w:rsidRPr="00C76805" w:rsidRDefault="00D1295F"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Requisition of all laboratory supplies, materials and equipment in accordance with</w:t>
      </w:r>
      <w:r w:rsidRPr="00CE572B">
        <w:rPr>
          <w:rFonts w:ascii="Times New Roman" w:hAnsi="Times New Roman" w:cs="Times New Roman"/>
          <w:color w:val="222222"/>
          <w:sz w:val="24"/>
          <w:szCs w:val="24"/>
        </w:rPr>
        <w:br/>
      </w:r>
      <w:r w:rsidRPr="00CE572B">
        <w:rPr>
          <w:rFonts w:ascii="Times New Roman" w:hAnsi="Times New Roman" w:cs="Times New Roman"/>
          <w:color w:val="222222"/>
          <w:sz w:val="24"/>
          <w:szCs w:val="24"/>
          <w:shd w:val="clear" w:color="auto" w:fill="FFFFFF"/>
        </w:rPr>
        <w:t xml:space="preserve">the Company </w:t>
      </w:r>
      <w:bookmarkStart w:id="0" w:name="_GoBack"/>
      <w:bookmarkEnd w:id="0"/>
      <w:r w:rsidRPr="00C76805">
        <w:rPr>
          <w:rFonts w:ascii="Times New Roman" w:hAnsi="Times New Roman" w:cs="Times New Roman"/>
          <w:color w:val="222222"/>
          <w:sz w:val="24"/>
          <w:szCs w:val="24"/>
          <w:shd w:val="clear" w:color="auto" w:fill="FFFFFF"/>
        </w:rPr>
        <w:t>approved purchasing policies</w:t>
      </w:r>
    </w:p>
    <w:p w14:paraId="33B95884" w14:textId="7FBA6CF0" w:rsidR="00D1295F" w:rsidRPr="00CE572B" w:rsidRDefault="00D1295F" w:rsidP="00CE572B">
      <w:pPr>
        <w:pStyle w:val="ListParagraph"/>
        <w:numPr>
          <w:ilvl w:val="0"/>
          <w:numId w:val="4"/>
        </w:numPr>
        <w:spacing w:line="360" w:lineRule="auto"/>
        <w:jc w:val="both"/>
        <w:rPr>
          <w:rFonts w:ascii="Times New Roman" w:hAnsi="Times New Roman" w:cs="Times New Roman"/>
          <w:sz w:val="24"/>
          <w:szCs w:val="24"/>
        </w:rPr>
      </w:pPr>
      <w:r w:rsidRPr="00C76805">
        <w:rPr>
          <w:rFonts w:ascii="Times New Roman" w:hAnsi="Times New Roman" w:cs="Times New Roman"/>
          <w:color w:val="222222"/>
          <w:sz w:val="24"/>
          <w:szCs w:val="24"/>
          <w:shd w:val="clear" w:color="auto" w:fill="FFFFFF"/>
        </w:rPr>
        <w:t xml:space="preserve">Co-ordinate with external laboratories </w:t>
      </w:r>
      <w:r w:rsidR="00A8304C" w:rsidRPr="00C76805">
        <w:rPr>
          <w:rFonts w:ascii="Times New Roman" w:hAnsi="Times New Roman" w:cs="Times New Roman"/>
          <w:color w:val="222222"/>
          <w:sz w:val="24"/>
          <w:szCs w:val="24"/>
          <w:shd w:val="clear" w:color="auto" w:fill="FFFFFF"/>
        </w:rPr>
        <w:t xml:space="preserve">for </w:t>
      </w:r>
      <w:r w:rsidRPr="00C76805">
        <w:rPr>
          <w:rFonts w:ascii="Times New Roman" w:hAnsi="Times New Roman" w:cs="Times New Roman"/>
          <w:color w:val="222222"/>
          <w:sz w:val="24"/>
          <w:szCs w:val="24"/>
          <w:shd w:val="clear" w:color="auto" w:fill="FFFFFF"/>
        </w:rPr>
        <w:t xml:space="preserve">all necessary </w:t>
      </w:r>
      <w:commentRangeStart w:id="1"/>
      <w:commentRangeStart w:id="2"/>
      <w:r w:rsidR="00A8304C" w:rsidRPr="00C76805">
        <w:rPr>
          <w:rFonts w:ascii="Times New Roman" w:hAnsi="Times New Roman" w:cs="Times New Roman"/>
          <w:color w:val="222222"/>
          <w:sz w:val="24"/>
          <w:szCs w:val="24"/>
          <w:shd w:val="clear" w:color="auto" w:fill="FFFFFF"/>
        </w:rPr>
        <w:t>Laboratory</w:t>
      </w:r>
      <w:commentRangeEnd w:id="1"/>
      <w:r w:rsidR="00A8304C" w:rsidRPr="00C76805">
        <w:rPr>
          <w:rStyle w:val="CommentReference"/>
        </w:rPr>
        <w:commentReference w:id="1"/>
      </w:r>
      <w:commentRangeEnd w:id="2"/>
      <w:r w:rsidR="00C76805" w:rsidRPr="00C76805">
        <w:rPr>
          <w:rStyle w:val="CommentReference"/>
        </w:rPr>
        <w:commentReference w:id="2"/>
      </w:r>
      <w:r w:rsidR="00A8304C" w:rsidRPr="00C76805">
        <w:rPr>
          <w:rFonts w:ascii="Times New Roman" w:hAnsi="Times New Roman" w:cs="Times New Roman"/>
          <w:color w:val="222222"/>
          <w:sz w:val="24"/>
          <w:szCs w:val="24"/>
          <w:shd w:val="clear" w:color="auto" w:fill="FFFFFF"/>
        </w:rPr>
        <w:t xml:space="preserve"> </w:t>
      </w:r>
      <w:r w:rsidRPr="00C76805">
        <w:rPr>
          <w:rFonts w:ascii="Times New Roman" w:hAnsi="Times New Roman" w:cs="Times New Roman"/>
          <w:color w:val="222222"/>
          <w:sz w:val="24"/>
          <w:szCs w:val="24"/>
          <w:shd w:val="clear" w:color="auto" w:fill="FFFFFF"/>
        </w:rPr>
        <w:t>analysis</w:t>
      </w:r>
      <w:r w:rsidRPr="00CE572B">
        <w:rPr>
          <w:rFonts w:ascii="Times New Roman" w:hAnsi="Times New Roman" w:cs="Times New Roman"/>
          <w:color w:val="222222"/>
          <w:sz w:val="24"/>
          <w:szCs w:val="24"/>
          <w:shd w:val="clear" w:color="auto" w:fill="FFFFFF"/>
        </w:rPr>
        <w:t xml:space="preserve"> which are not</w:t>
      </w:r>
      <w:r w:rsidRPr="00CE572B">
        <w:rPr>
          <w:rFonts w:ascii="Times New Roman" w:hAnsi="Times New Roman" w:cs="Times New Roman"/>
          <w:color w:val="222222"/>
          <w:sz w:val="24"/>
          <w:szCs w:val="24"/>
        </w:rPr>
        <w:br/>
      </w:r>
      <w:r w:rsidRPr="00CE572B">
        <w:rPr>
          <w:rFonts w:ascii="Times New Roman" w:hAnsi="Times New Roman" w:cs="Times New Roman"/>
          <w:color w:val="222222"/>
          <w:sz w:val="24"/>
          <w:szCs w:val="24"/>
          <w:shd w:val="clear" w:color="auto" w:fill="FFFFFF"/>
        </w:rPr>
        <w:t>executed in the plant laboratory</w:t>
      </w:r>
    </w:p>
    <w:p w14:paraId="68858569" w14:textId="77777777" w:rsidR="00D1295F" w:rsidRPr="00CE572B" w:rsidRDefault="00D1295F"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Co-ordinate with the operating staff in choosing the required doses for all</w:t>
      </w:r>
      <w:r w:rsidRPr="00CE572B">
        <w:rPr>
          <w:rFonts w:ascii="Times New Roman" w:hAnsi="Times New Roman" w:cs="Times New Roman"/>
          <w:color w:val="222222"/>
          <w:sz w:val="24"/>
          <w:szCs w:val="24"/>
        </w:rPr>
        <w:br/>
      </w:r>
      <w:r w:rsidRPr="00CE572B">
        <w:rPr>
          <w:rFonts w:ascii="Times New Roman" w:hAnsi="Times New Roman" w:cs="Times New Roman"/>
          <w:color w:val="222222"/>
          <w:sz w:val="24"/>
          <w:szCs w:val="24"/>
          <w:shd w:val="clear" w:color="auto" w:fill="FFFFFF"/>
        </w:rPr>
        <w:t>chemicals to the treatment process</w:t>
      </w:r>
    </w:p>
    <w:p w14:paraId="655BF598" w14:textId="77777777" w:rsidR="00D1295F" w:rsidRPr="00CE572B" w:rsidRDefault="00D1295F"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color w:val="222222"/>
          <w:sz w:val="24"/>
          <w:szCs w:val="24"/>
          <w:shd w:val="clear" w:color="auto" w:fill="FFFFFF"/>
        </w:rPr>
        <w:t>Provide proper training of operational staff in all regards of handling dangerous</w:t>
      </w:r>
      <w:r w:rsidRPr="00CE572B">
        <w:rPr>
          <w:rFonts w:ascii="Times New Roman" w:hAnsi="Times New Roman" w:cs="Times New Roman"/>
          <w:color w:val="222222"/>
          <w:sz w:val="24"/>
          <w:szCs w:val="24"/>
        </w:rPr>
        <w:br/>
      </w:r>
      <w:r w:rsidRPr="00CE572B">
        <w:rPr>
          <w:rFonts w:ascii="Times New Roman" w:hAnsi="Times New Roman" w:cs="Times New Roman"/>
          <w:color w:val="222222"/>
          <w:sz w:val="24"/>
          <w:szCs w:val="24"/>
          <w:shd w:val="clear" w:color="auto" w:fill="FFFFFF"/>
        </w:rPr>
        <w:t>chemical substances in the treatment process</w:t>
      </w:r>
      <w:r w:rsidR="00065ED7" w:rsidRPr="00CE572B">
        <w:rPr>
          <w:rFonts w:ascii="Times New Roman" w:hAnsi="Times New Roman" w:cs="Times New Roman"/>
          <w:color w:val="222222"/>
          <w:sz w:val="24"/>
          <w:szCs w:val="24"/>
          <w:shd w:val="clear" w:color="auto" w:fill="FFFFFF"/>
        </w:rPr>
        <w:t>.</w:t>
      </w:r>
    </w:p>
    <w:p w14:paraId="13E9AA01" w14:textId="77777777" w:rsidR="00E11D03" w:rsidRPr="00CE572B" w:rsidRDefault="00E11D03"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sz w:val="24"/>
          <w:szCs w:val="24"/>
        </w:rPr>
        <w:t>Plan, prioritize, assign, supervise, review and participate in the work of staff responsible for performing chemical, biological, and physical tests of wastewater to determine the efficiency of the chemical and biological processes within the wastewater treatment plant.</w:t>
      </w:r>
    </w:p>
    <w:p w14:paraId="062B9D6B" w14:textId="77777777" w:rsidR="00E11D03" w:rsidRPr="00CE572B" w:rsidRDefault="00E11D03"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sz w:val="24"/>
          <w:szCs w:val="24"/>
        </w:rPr>
        <w:t xml:space="preserve">Establish schedules and methods for providing laboratory analysis and quality assurance program services; </w:t>
      </w:r>
    </w:p>
    <w:p w14:paraId="5242B610" w14:textId="77777777" w:rsidR="00E11D03" w:rsidRPr="00CE572B" w:rsidRDefault="00E11D03"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sz w:val="24"/>
          <w:szCs w:val="24"/>
        </w:rPr>
        <w:lastRenderedPageBreak/>
        <w:t>Implement and maintain the quality assurance program for the Laboratory</w:t>
      </w:r>
    </w:p>
    <w:p w14:paraId="644F5362" w14:textId="77777777" w:rsidR="00E11D03" w:rsidRPr="00CE572B" w:rsidRDefault="00E11D03"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sz w:val="24"/>
          <w:szCs w:val="24"/>
        </w:rPr>
        <w:t xml:space="preserve">Prepare monthly, quarterly and annual compliance and other technical reports using a personal computer; maintain custody of records. </w:t>
      </w:r>
    </w:p>
    <w:p w14:paraId="523ED30F" w14:textId="77777777" w:rsidR="00E11D03" w:rsidRPr="00CE572B" w:rsidRDefault="00E11D03" w:rsidP="00CE572B">
      <w:pPr>
        <w:pStyle w:val="ListParagraph"/>
        <w:numPr>
          <w:ilvl w:val="0"/>
          <w:numId w:val="4"/>
        </w:numPr>
        <w:spacing w:line="360" w:lineRule="auto"/>
        <w:jc w:val="both"/>
        <w:rPr>
          <w:rFonts w:ascii="Times New Roman" w:hAnsi="Times New Roman" w:cs="Times New Roman"/>
          <w:sz w:val="24"/>
          <w:szCs w:val="24"/>
        </w:rPr>
      </w:pPr>
      <w:r w:rsidRPr="00CE572B">
        <w:rPr>
          <w:rFonts w:ascii="Times New Roman" w:hAnsi="Times New Roman" w:cs="Times New Roman"/>
          <w:sz w:val="24"/>
          <w:szCs w:val="24"/>
        </w:rPr>
        <w:t>Provide lab training to plant personnel on proper lab methods, procedures, and techniques</w:t>
      </w:r>
      <w:r w:rsidR="00CE572B" w:rsidRPr="00CE572B">
        <w:rPr>
          <w:rFonts w:ascii="Times New Roman" w:hAnsi="Times New Roman" w:cs="Times New Roman"/>
          <w:sz w:val="24"/>
          <w:szCs w:val="24"/>
        </w:rPr>
        <w:t>.</w:t>
      </w:r>
    </w:p>
    <w:p w14:paraId="4F33B4F9" w14:textId="77777777" w:rsidR="00CE572B" w:rsidRPr="006F767F" w:rsidRDefault="00CE572B" w:rsidP="00CE572B">
      <w:pPr>
        <w:pStyle w:val="ListParagraph"/>
        <w:numPr>
          <w:ilvl w:val="0"/>
          <w:numId w:val="4"/>
        </w:numPr>
        <w:spacing w:line="360" w:lineRule="auto"/>
        <w:jc w:val="both"/>
        <w:rPr>
          <w:rFonts w:ascii="CG Times" w:hAnsi="CG Times"/>
          <w:b/>
          <w:sz w:val="24"/>
          <w:szCs w:val="24"/>
        </w:rPr>
      </w:pPr>
      <w:r w:rsidRPr="00CE572B">
        <w:rPr>
          <w:rFonts w:ascii="Times New Roman" w:eastAsia="Times New Roman" w:hAnsi="Times New Roman" w:cs="Times New Roman"/>
          <w:color w:val="222222"/>
          <w:sz w:val="24"/>
          <w:szCs w:val="24"/>
        </w:rPr>
        <w:t>Perform any other ancillary duties</w:t>
      </w:r>
      <w:r w:rsidRPr="006F767F">
        <w:rPr>
          <w:rFonts w:ascii="CG Times" w:eastAsia="Times New Roman" w:hAnsi="CG Times" w:cs="Arial"/>
          <w:color w:val="222222"/>
          <w:sz w:val="24"/>
          <w:szCs w:val="24"/>
        </w:rPr>
        <w:t>.</w:t>
      </w:r>
    </w:p>
    <w:p w14:paraId="0DB29C16" w14:textId="77777777" w:rsidR="00CE572B" w:rsidRPr="00E11D03" w:rsidRDefault="00CE572B" w:rsidP="00CE572B">
      <w:pPr>
        <w:pStyle w:val="ListParagraph"/>
        <w:spacing w:line="360" w:lineRule="auto"/>
        <w:jc w:val="both"/>
        <w:rPr>
          <w:rFonts w:ascii="Times New Roman" w:hAnsi="Times New Roman" w:cs="Times New Roman"/>
          <w:sz w:val="24"/>
          <w:szCs w:val="24"/>
        </w:rPr>
      </w:pPr>
    </w:p>
    <w:p w14:paraId="181AB37D" w14:textId="77777777" w:rsidR="00E11D03" w:rsidRPr="00E0531C" w:rsidRDefault="00E11D03" w:rsidP="00E11D03">
      <w:pPr>
        <w:pStyle w:val="ListParagraph"/>
        <w:spacing w:line="480" w:lineRule="auto"/>
        <w:jc w:val="both"/>
        <w:rPr>
          <w:rFonts w:ascii="CG Times" w:hAnsi="CG Times"/>
          <w:sz w:val="24"/>
          <w:szCs w:val="24"/>
        </w:rPr>
      </w:pPr>
    </w:p>
    <w:p w14:paraId="53647E6D" w14:textId="77777777" w:rsidR="00081B3B" w:rsidRPr="00E0531C" w:rsidRDefault="00081B3B" w:rsidP="00E0531C">
      <w:pPr>
        <w:pStyle w:val="ListParagraph"/>
        <w:jc w:val="both"/>
        <w:rPr>
          <w:rFonts w:ascii="CG Times" w:hAnsi="CG Times"/>
          <w:sz w:val="24"/>
          <w:szCs w:val="24"/>
        </w:rPr>
      </w:pPr>
    </w:p>
    <w:sectPr w:rsidR="00081B3B" w:rsidRPr="00E0531C" w:rsidSect="00A079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njeeta Joysury" w:date="2021-01-25T09:42:00Z" w:initials="RJ">
    <w:p w14:paraId="2DF23916" w14:textId="1B47ACD8" w:rsidR="00A8304C" w:rsidRDefault="00A8304C">
      <w:pPr>
        <w:pStyle w:val="CommentText"/>
      </w:pPr>
      <w:r>
        <w:rPr>
          <w:rStyle w:val="CommentReference"/>
        </w:rPr>
        <w:annotationRef/>
      </w:r>
      <w:r>
        <w:t>To be added</w:t>
      </w:r>
    </w:p>
  </w:comment>
  <w:comment w:id="2" w:author="Melanie Mary-Ann Ossiany" w:date="2021-01-26T14:15:00Z" w:initials="MMO">
    <w:p w14:paraId="2BA01688" w14:textId="378D3161" w:rsidR="00C76805" w:rsidRDefault="00C76805">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F23916" w15:done="0"/>
  <w15:commentEx w15:paraId="2BA01688" w15:paraIdParent="2DF239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717"/>
    <w:multiLevelType w:val="hybridMultilevel"/>
    <w:tmpl w:val="3BD6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0992"/>
    <w:multiLevelType w:val="hybridMultilevel"/>
    <w:tmpl w:val="8F3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F3D0A"/>
    <w:multiLevelType w:val="hybridMultilevel"/>
    <w:tmpl w:val="B5CE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243AB"/>
    <w:multiLevelType w:val="hybridMultilevel"/>
    <w:tmpl w:val="9DB6C9E4"/>
    <w:lvl w:ilvl="0" w:tplc="CE9AA702">
      <w:start w:val="1"/>
      <w:numFmt w:val="decimal"/>
      <w:lvlText w:val="%1."/>
      <w:lvlJc w:val="left"/>
      <w:pPr>
        <w:ind w:left="786"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86406"/>
    <w:multiLevelType w:val="hybridMultilevel"/>
    <w:tmpl w:val="1830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jeeta Joysury">
    <w15:presenceInfo w15:providerId="AD" w15:userId="S-1-5-21-2531608205-2371800551-1159004084-1107"/>
  </w15:person>
  <w15:person w15:author="Melanie Mary-Ann Ossiany">
    <w15:presenceInfo w15:providerId="AD" w15:userId="S-1-5-21-988138322-28710645-618780047-9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5F"/>
    <w:rsid w:val="00065ED7"/>
    <w:rsid w:val="00081B3B"/>
    <w:rsid w:val="00361897"/>
    <w:rsid w:val="003D40FF"/>
    <w:rsid w:val="007F3263"/>
    <w:rsid w:val="00823B93"/>
    <w:rsid w:val="009549EF"/>
    <w:rsid w:val="00A07948"/>
    <w:rsid w:val="00A8304C"/>
    <w:rsid w:val="00B13CB5"/>
    <w:rsid w:val="00C76805"/>
    <w:rsid w:val="00CE572B"/>
    <w:rsid w:val="00D1295F"/>
    <w:rsid w:val="00D16012"/>
    <w:rsid w:val="00E0531C"/>
    <w:rsid w:val="00E11D03"/>
    <w:rsid w:val="00E51FF7"/>
    <w:rsid w:val="00F0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73E1"/>
  <w15:docId w15:val="{9D07CE52-45E4-439B-9B65-65E5AF57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95F"/>
    <w:pPr>
      <w:ind w:left="720"/>
      <w:contextualSpacing/>
    </w:pPr>
  </w:style>
  <w:style w:type="paragraph" w:styleId="BalloonText">
    <w:name w:val="Balloon Text"/>
    <w:basedOn w:val="Normal"/>
    <w:link w:val="BalloonTextChar"/>
    <w:uiPriority w:val="99"/>
    <w:semiHidden/>
    <w:unhideWhenUsed/>
    <w:rsid w:val="00954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EF"/>
    <w:rPr>
      <w:rFonts w:ascii="Segoe UI" w:hAnsi="Segoe UI" w:cs="Segoe UI"/>
      <w:sz w:val="18"/>
      <w:szCs w:val="18"/>
    </w:rPr>
  </w:style>
  <w:style w:type="character" w:styleId="CommentReference">
    <w:name w:val="annotation reference"/>
    <w:basedOn w:val="DefaultParagraphFont"/>
    <w:uiPriority w:val="99"/>
    <w:semiHidden/>
    <w:unhideWhenUsed/>
    <w:rsid w:val="003D40FF"/>
    <w:rPr>
      <w:sz w:val="16"/>
      <w:szCs w:val="16"/>
    </w:rPr>
  </w:style>
  <w:style w:type="paragraph" w:styleId="CommentText">
    <w:name w:val="annotation text"/>
    <w:basedOn w:val="Normal"/>
    <w:link w:val="CommentTextChar"/>
    <w:uiPriority w:val="99"/>
    <w:semiHidden/>
    <w:unhideWhenUsed/>
    <w:rsid w:val="003D40FF"/>
    <w:pPr>
      <w:spacing w:line="240" w:lineRule="auto"/>
    </w:pPr>
    <w:rPr>
      <w:sz w:val="20"/>
      <w:szCs w:val="20"/>
    </w:rPr>
  </w:style>
  <w:style w:type="character" w:customStyle="1" w:styleId="CommentTextChar">
    <w:name w:val="Comment Text Char"/>
    <w:basedOn w:val="DefaultParagraphFont"/>
    <w:link w:val="CommentText"/>
    <w:uiPriority w:val="99"/>
    <w:semiHidden/>
    <w:rsid w:val="003D40FF"/>
    <w:rPr>
      <w:sz w:val="20"/>
      <w:szCs w:val="20"/>
    </w:rPr>
  </w:style>
  <w:style w:type="paragraph" w:styleId="CommentSubject">
    <w:name w:val="annotation subject"/>
    <w:basedOn w:val="CommentText"/>
    <w:next w:val="CommentText"/>
    <w:link w:val="CommentSubjectChar"/>
    <w:uiPriority w:val="99"/>
    <w:semiHidden/>
    <w:unhideWhenUsed/>
    <w:rsid w:val="003D40FF"/>
    <w:rPr>
      <w:b/>
      <w:bCs/>
    </w:rPr>
  </w:style>
  <w:style w:type="character" w:customStyle="1" w:styleId="CommentSubjectChar">
    <w:name w:val="Comment Subject Char"/>
    <w:basedOn w:val="CommentTextChar"/>
    <w:link w:val="CommentSubject"/>
    <w:uiPriority w:val="99"/>
    <w:semiHidden/>
    <w:rsid w:val="003D40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wma</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hrtrainee</dc:creator>
  <cp:keywords/>
  <dc:description/>
  <cp:lastModifiedBy>Melanie Mary-Ann Ossiany</cp:lastModifiedBy>
  <cp:revision>3</cp:revision>
  <cp:lastPrinted>2021-01-25T05:01:00Z</cp:lastPrinted>
  <dcterms:created xsi:type="dcterms:W3CDTF">2021-01-26T10:14:00Z</dcterms:created>
  <dcterms:modified xsi:type="dcterms:W3CDTF">2021-01-26T10:15:00Z</dcterms:modified>
</cp:coreProperties>
</file>