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A3" w:rsidRPr="006E3936" w:rsidRDefault="00F831A3" w:rsidP="00C45EEB">
      <w:pPr>
        <w:spacing w:line="300" w:lineRule="atLeast"/>
        <w:jc w:val="center"/>
        <w:rPr>
          <w:rFonts w:ascii="CG Times" w:hAnsi="CG Times" w:cs="Arial"/>
          <w:b/>
          <w:caps/>
          <w:u w:val="single"/>
        </w:rPr>
      </w:pPr>
      <w:r w:rsidRPr="006E3936">
        <w:rPr>
          <w:rFonts w:ascii="CG Times" w:hAnsi="CG Times" w:cs="Arial"/>
          <w:b/>
          <w:noProof/>
        </w:rPr>
        <w:drawing>
          <wp:inline distT="0" distB="0" distL="0" distR="0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EB" w:rsidRPr="006E3936" w:rsidRDefault="00C45EEB" w:rsidP="00C45EEB">
      <w:pPr>
        <w:jc w:val="center"/>
        <w:rPr>
          <w:rFonts w:ascii="CG Times" w:hAnsi="CG Times" w:cs="Arial"/>
          <w:b/>
          <w:u w:val="single"/>
        </w:rPr>
      </w:pPr>
      <w:r w:rsidRPr="006E3936">
        <w:rPr>
          <w:rFonts w:ascii="CG Times" w:hAnsi="CG Times" w:cs="Arial"/>
          <w:b/>
          <w:u w:val="single"/>
        </w:rPr>
        <w:t xml:space="preserve">POST OF LOGISTIC </w:t>
      </w:r>
      <w:r w:rsidR="0046506B">
        <w:rPr>
          <w:rFonts w:ascii="CG Times" w:hAnsi="CG Times" w:cs="Arial"/>
          <w:b/>
          <w:u w:val="single"/>
        </w:rPr>
        <w:t xml:space="preserve">&amp; PROCUREMENT </w:t>
      </w:r>
      <w:r w:rsidRPr="006E3936">
        <w:rPr>
          <w:rFonts w:ascii="CG Times" w:hAnsi="CG Times" w:cs="Arial"/>
          <w:b/>
          <w:u w:val="single"/>
        </w:rPr>
        <w:t>ASSISTANT</w:t>
      </w:r>
    </w:p>
    <w:p w:rsidR="00F831A3" w:rsidRPr="006E3936" w:rsidRDefault="00F831A3" w:rsidP="00F831A3">
      <w:pPr>
        <w:spacing w:line="300" w:lineRule="atLeast"/>
        <w:rPr>
          <w:rFonts w:ascii="CG Times" w:hAnsi="CG Times" w:cs="Arial"/>
          <w:b/>
          <w:u w:val="single"/>
        </w:rPr>
      </w:pPr>
      <w:r w:rsidRPr="006E3936">
        <w:rPr>
          <w:rFonts w:ascii="CG Times" w:hAnsi="CG Times" w:cs="Arial"/>
          <w:b/>
          <w:u w:val="single"/>
        </w:rPr>
        <w:t>Duties:</w:t>
      </w:r>
    </w:p>
    <w:p w:rsidR="003D25CD" w:rsidRPr="00924A90" w:rsidRDefault="00924A90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Report</w:t>
      </w:r>
      <w:r w:rsidR="003D25CD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Maintenance</w:t>
      </w:r>
      <w:r w:rsidR="00A46E0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 </w:t>
      </w:r>
      <w:r w:rsidR="003D25CD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and in his absence to his Deputy.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Proper up keeping and maintaining of the store, tools and spare parts.</w:t>
      </w:r>
    </w:p>
    <w:p w:rsidR="00E07596" w:rsidRPr="00A82115" w:rsidRDefault="00924A90" w:rsidP="00A8211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Maintain</w:t>
      </w:r>
      <w:r w:rsidR="003D25CD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minimum inventory of all items required.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Should the "first come first use" policy for spares consumption.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Responsible for receiving and issue of chemicals and consumables.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Prepare purchase requisitions, look for supplier and quotes.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Prepare </w:t>
      </w:r>
      <w:r w:rsidR="005A0859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follow-up of </w:t>
      </w: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purchase orders.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Follow up with suppliers for delivery of orders on time.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Follow up on Procurements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Issue and maintain inventory of tools.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Issue and maintain inventory of spare parts and consumables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Follow-up on spare parts, tools, chemicals. Polymers, laboratory reagents, consumables, etc. order status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management of the fleet of vehicles and follow-up in regards to maintenance</w:t>
      </w:r>
      <w:r w:rsidR="00924A9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Ensure proper vehicle </w:t>
      </w:r>
      <w:proofErr w:type="spellStart"/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utilisation</w:t>
      </w:r>
      <w:proofErr w:type="spellEnd"/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, maintenance, fuel consumption</w:t>
      </w:r>
      <w:r w:rsidR="00924A9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adequate vehicle administration files, including vehicle log sheets</w:t>
      </w:r>
      <w:r w:rsidR="00924A9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/books</w:t>
      </w: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, fuel consumption, vehicle maintenance and repair and accident reports.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Ensure all vehicles are safe and road-worthy and drivers observe road safety rules.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Follow-up, Monitoring and Issue of PPE to personnel</w:t>
      </w:r>
      <w:r w:rsidR="00924A9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E3936" w:rsidRPr="00924A90" w:rsidRDefault="00924A90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of all records.</w:t>
      </w:r>
    </w:p>
    <w:p w:rsidR="006E3936" w:rsidRPr="00924A90" w:rsidRDefault="006E3936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Issue of spare parts, tools, consumables, etc.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and audit of assets register plant.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Support other departments during urgencies.</w:t>
      </w:r>
    </w:p>
    <w:p w:rsidR="003D25CD" w:rsidRPr="00924A90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Assists in the maintaining the records of maintenance jobs carried out.</w:t>
      </w:r>
    </w:p>
    <w:p w:rsidR="005A0859" w:rsidRPr="00924A90" w:rsidRDefault="005A0859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Ensure proper housekeeping of the store</w:t>
      </w:r>
      <w:r w:rsidR="00924A90" w:rsidRPr="00924A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D25CD" w:rsidRPr="00E07596" w:rsidRDefault="003D25CD" w:rsidP="00924A9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9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Preparation of monthly reports for consumption of key chemicals/consumables</w:t>
      </w:r>
      <w:r w:rsidR="00924A90" w:rsidRPr="00E0759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4A90" w:rsidRPr="00E07596" w:rsidRDefault="00924A90" w:rsidP="00924A9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596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any other ancillary duties.</w:t>
      </w:r>
    </w:p>
    <w:p w:rsidR="00924A90" w:rsidRPr="006E3936" w:rsidRDefault="00924A90" w:rsidP="00924A90">
      <w:pPr>
        <w:pStyle w:val="ListParagraph"/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</w:rPr>
      </w:pPr>
      <w:bookmarkStart w:id="0" w:name="_GoBack"/>
      <w:bookmarkEnd w:id="0"/>
    </w:p>
    <w:sectPr w:rsidR="00924A90" w:rsidRPr="006E3936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147"/>
    <w:multiLevelType w:val="hybridMultilevel"/>
    <w:tmpl w:val="D21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43AB"/>
    <w:multiLevelType w:val="hybridMultilevel"/>
    <w:tmpl w:val="9DB6C9E4"/>
    <w:lvl w:ilvl="0" w:tplc="CE9AA7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94D62"/>
    <w:multiLevelType w:val="hybridMultilevel"/>
    <w:tmpl w:val="D036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D"/>
    <w:rsid w:val="000F54E3"/>
    <w:rsid w:val="00373EBC"/>
    <w:rsid w:val="00382C7C"/>
    <w:rsid w:val="003D25CD"/>
    <w:rsid w:val="0046506B"/>
    <w:rsid w:val="004974EE"/>
    <w:rsid w:val="005A0859"/>
    <w:rsid w:val="006E3936"/>
    <w:rsid w:val="00924A90"/>
    <w:rsid w:val="00A07948"/>
    <w:rsid w:val="00A46E00"/>
    <w:rsid w:val="00A82115"/>
    <w:rsid w:val="00C45EEB"/>
    <w:rsid w:val="00E07596"/>
    <w:rsid w:val="00F33CC2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88B61-B9D7-4F6D-9825-46EF254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2021-01-26T10:19:00Z</dcterms:created>
  <dcterms:modified xsi:type="dcterms:W3CDTF">2021-01-26T10:19:00Z</dcterms:modified>
</cp:coreProperties>
</file>